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F1E5" w14:textId="28E79D81" w:rsidR="00CD7E35" w:rsidRDefault="00521BB6" w:rsidP="00521BB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b/>
          <w:color w:val="595959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88389E" wp14:editId="72471ACB">
            <wp:simplePos x="0" y="0"/>
            <wp:positionH relativeFrom="margin">
              <wp:posOffset>-123825</wp:posOffset>
            </wp:positionH>
            <wp:positionV relativeFrom="paragraph">
              <wp:posOffset>9525</wp:posOffset>
            </wp:positionV>
            <wp:extent cx="1085850" cy="3867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BACC6"/>
        </w:rPr>
        <w:t xml:space="preserve">                            </w:t>
      </w:r>
      <w:r w:rsidR="00CD7E35" w:rsidRPr="00690BB8">
        <w:rPr>
          <w:b/>
          <w:color w:val="4BACC6"/>
        </w:rPr>
        <w:t>S</w:t>
      </w:r>
      <w:r w:rsidR="00CD7E35" w:rsidRPr="00690BB8">
        <w:rPr>
          <w:b/>
          <w:color w:val="595959"/>
        </w:rPr>
        <w:t xml:space="preserve">ervice </w:t>
      </w:r>
      <w:r w:rsidR="00CD7E35" w:rsidRPr="00690BB8">
        <w:rPr>
          <w:b/>
          <w:color w:val="4BACC6"/>
        </w:rPr>
        <w:t>I</w:t>
      </w:r>
      <w:r w:rsidR="00CD7E35" w:rsidRPr="00690BB8">
        <w:rPr>
          <w:b/>
          <w:color w:val="595959"/>
        </w:rPr>
        <w:t>ntégré de l’</w:t>
      </w:r>
      <w:r w:rsidR="00CD7E35" w:rsidRPr="00690BB8">
        <w:rPr>
          <w:b/>
          <w:color w:val="4BACC6"/>
        </w:rPr>
        <w:t>A</w:t>
      </w:r>
      <w:r w:rsidR="00CD7E35" w:rsidRPr="00690BB8">
        <w:rPr>
          <w:b/>
          <w:color w:val="595959"/>
        </w:rPr>
        <w:t>ccueil et de l’</w:t>
      </w:r>
      <w:r w:rsidR="00CD7E35" w:rsidRPr="00690BB8">
        <w:rPr>
          <w:b/>
          <w:color w:val="4BACC6"/>
        </w:rPr>
        <w:t>O</w:t>
      </w:r>
      <w:r w:rsidR="00CD7E35" w:rsidRPr="00690BB8">
        <w:rPr>
          <w:b/>
          <w:color w:val="595959"/>
        </w:rPr>
        <w:t>rientation de l’Hérault</w:t>
      </w:r>
    </w:p>
    <w:p w14:paraId="7403CB36" w14:textId="56EBD606" w:rsidR="00D6600B" w:rsidRDefault="00D6600B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5097BB8B" w14:textId="589230E2" w:rsidR="00FC5BCD" w:rsidRDefault="00FC5BCD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7B6A31D4" w14:textId="77777777" w:rsidR="00521BB6" w:rsidRDefault="00521BB6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09018AA2" w14:textId="77777777" w:rsidR="00A70969" w:rsidRDefault="00A62B6E" w:rsidP="00EA3A3A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z w:val="24"/>
        </w:rPr>
      </w:pPr>
      <w:r w:rsidRPr="00D6600B">
        <w:rPr>
          <w:rFonts w:cs="Arial"/>
          <w:b/>
          <w:sz w:val="24"/>
        </w:rPr>
        <w:t>Le SIAO-Hérault recrute</w:t>
      </w:r>
      <w:r w:rsidR="006F2253">
        <w:rPr>
          <w:rFonts w:cs="Arial"/>
          <w:b/>
          <w:sz w:val="24"/>
        </w:rPr>
        <w:t> </w:t>
      </w:r>
      <w:r w:rsidR="00150D1A">
        <w:rPr>
          <w:rFonts w:cs="Arial"/>
          <w:b/>
          <w:sz w:val="24"/>
        </w:rPr>
        <w:t xml:space="preserve">un </w:t>
      </w:r>
      <w:r w:rsidR="00EA3A3A">
        <w:rPr>
          <w:rFonts w:cs="Arial"/>
          <w:b/>
          <w:sz w:val="24"/>
        </w:rPr>
        <w:t>agent de téléphonie sociale pour le 115 de l’Hérault</w:t>
      </w:r>
      <w:r w:rsidR="00A70969">
        <w:rPr>
          <w:rFonts w:cs="Arial"/>
          <w:b/>
          <w:sz w:val="24"/>
        </w:rPr>
        <w:t xml:space="preserve"> </w:t>
      </w:r>
    </w:p>
    <w:p w14:paraId="59AFE6D2" w14:textId="77777777" w:rsidR="00EA3A3A" w:rsidRDefault="00EA3A3A" w:rsidP="00D6600B">
      <w:pPr>
        <w:spacing w:after="0" w:line="240" w:lineRule="auto"/>
        <w:jc w:val="both"/>
        <w:rPr>
          <w:rFonts w:cs="Arial"/>
        </w:rPr>
      </w:pPr>
    </w:p>
    <w:p w14:paraId="0D934409" w14:textId="3BC69BED" w:rsidR="007233FF" w:rsidRDefault="007233FF" w:rsidP="00D6600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Le SIAO dans le cadre de ses missions doit « veiller à la réalisation d’une évaluation sociale des personnes sans abri ou risquant de l’être ».</w:t>
      </w:r>
    </w:p>
    <w:p w14:paraId="2CC4E8D3" w14:textId="398B3BBE" w:rsidR="00F1132C" w:rsidRPr="00300D54" w:rsidRDefault="00F9353D" w:rsidP="00300D54">
      <w:pPr>
        <w:spacing w:after="0" w:line="240" w:lineRule="auto"/>
        <w:jc w:val="both"/>
        <w:rPr>
          <w:rFonts w:cs="Arial"/>
        </w:rPr>
      </w:pPr>
      <w:r>
        <w:t>L</w:t>
      </w:r>
      <w:r w:rsidR="00365D53">
        <w:t>e</w:t>
      </w:r>
      <w:r w:rsidR="00300D54">
        <w:t xml:space="preserve"> pôle urgence et veille sociale porte</w:t>
      </w:r>
      <w:r w:rsidR="00B43464" w:rsidRPr="00B8334D">
        <w:t xml:space="preserve"> le service d'appel téléphonique </w:t>
      </w:r>
      <w:r w:rsidR="00F1132C">
        <w:t xml:space="preserve">115, </w:t>
      </w:r>
      <w:r w:rsidR="00F1132C" w:rsidRPr="008232F8">
        <w:t>numéro d’urgence et d’accueil des personnes sans abri. Gratuit</w:t>
      </w:r>
      <w:r w:rsidR="00F1132C">
        <w:t>,</w:t>
      </w:r>
      <w:r w:rsidR="00F1132C" w:rsidRPr="008232F8">
        <w:t xml:space="preserve"> confidentiel et accessible H24, il répond à des problématiques liées à l’</w:t>
      </w:r>
      <w:r w:rsidR="00F1132C">
        <w:t>u</w:t>
      </w:r>
      <w:r w:rsidR="00F1132C" w:rsidRPr="008232F8">
        <w:t>rgence sociale dans sa globalité.</w:t>
      </w:r>
    </w:p>
    <w:p w14:paraId="1CD0AA4C" w14:textId="5D9CA3B3" w:rsidR="00F1132C" w:rsidRDefault="00F1132C" w:rsidP="00F1132C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</w:p>
    <w:p w14:paraId="5D4102A9" w14:textId="075576AE" w:rsidR="00F9353D" w:rsidRDefault="000A3591" w:rsidP="00F1132C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  <w:r>
        <w:rPr>
          <w:rFonts w:cs="Arial"/>
          <w:b/>
          <w:color w:val="000000"/>
          <w:szCs w:val="19"/>
          <w:u w:val="single"/>
          <w:shd w:val="clear" w:color="auto" w:fill="FFFFFF"/>
        </w:rPr>
        <w:t>Type de contrat</w:t>
      </w:r>
      <w:r w:rsidRPr="000A3591">
        <w:rPr>
          <w:rFonts w:cs="Arial"/>
          <w:b/>
          <w:color w:val="000000"/>
          <w:szCs w:val="19"/>
          <w:shd w:val="clear" w:color="auto" w:fill="FFFFFF"/>
        </w:rPr>
        <w:t> :</w:t>
      </w:r>
      <w:r>
        <w:rPr>
          <w:rFonts w:cs="Arial"/>
          <w:b/>
          <w:color w:val="000000"/>
          <w:szCs w:val="19"/>
          <w:u w:val="single"/>
          <w:shd w:val="clear" w:color="auto" w:fill="FFFFFF"/>
        </w:rPr>
        <w:t xml:space="preserve"> </w:t>
      </w:r>
    </w:p>
    <w:p w14:paraId="50BF7049" w14:textId="376377C0" w:rsidR="000A3591" w:rsidRDefault="000A3591" w:rsidP="008518A1">
      <w:pPr>
        <w:spacing w:after="0" w:line="240" w:lineRule="auto"/>
        <w:ind w:right="-142"/>
        <w:rPr>
          <w:rFonts w:cs="Arial"/>
          <w:color w:val="000000"/>
        </w:rPr>
      </w:pPr>
      <w:r>
        <w:rPr>
          <w:rFonts w:cs="Arial"/>
          <w:bCs/>
          <w:color w:val="000000"/>
          <w:szCs w:val="19"/>
          <w:shd w:val="clear" w:color="auto" w:fill="FFFFFF"/>
        </w:rPr>
        <w:t xml:space="preserve">CDI, 35 heures - </w:t>
      </w:r>
      <w:r>
        <w:rPr>
          <w:rFonts w:cs="Arial"/>
          <w:color w:val="000000"/>
        </w:rPr>
        <w:t>Or</w:t>
      </w:r>
      <w:r w:rsidRPr="00F866A8">
        <w:rPr>
          <w:rFonts w:cs="Arial"/>
          <w:color w:val="000000"/>
        </w:rPr>
        <w:t>ganisation du travail par cycle</w:t>
      </w:r>
      <w:r>
        <w:rPr>
          <w:rFonts w:cs="Arial"/>
          <w:color w:val="000000"/>
        </w:rPr>
        <w:t xml:space="preserve"> de 6 semaines</w:t>
      </w:r>
      <w:r w:rsidRPr="00F866A8">
        <w:rPr>
          <w:rFonts w:cs="Arial"/>
          <w:color w:val="000000"/>
        </w:rPr>
        <w:t xml:space="preserve"> ; la nature du service implique une amplitude horaire de 8h30 à 22h. Travail </w:t>
      </w:r>
      <w:r w:rsidR="008518A1">
        <w:rPr>
          <w:rFonts w:cs="Arial"/>
          <w:color w:val="000000"/>
        </w:rPr>
        <w:t>1</w:t>
      </w:r>
      <w:r w:rsidRPr="00F866A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WE </w:t>
      </w:r>
      <w:r w:rsidRPr="00F866A8">
        <w:rPr>
          <w:rFonts w:cs="Arial"/>
          <w:color w:val="000000"/>
        </w:rPr>
        <w:t xml:space="preserve">sur </w:t>
      </w:r>
      <w:r w:rsidR="003D2294">
        <w:rPr>
          <w:rFonts w:cs="Arial"/>
          <w:color w:val="000000"/>
        </w:rPr>
        <w:t>3</w:t>
      </w:r>
      <w:r w:rsidRPr="00F866A8">
        <w:rPr>
          <w:rFonts w:cs="Arial"/>
          <w:color w:val="000000"/>
        </w:rPr>
        <w:t xml:space="preserve"> et jours fériés.</w:t>
      </w:r>
    </w:p>
    <w:p w14:paraId="2D66AE0B" w14:textId="7595385E" w:rsidR="006A2392" w:rsidRDefault="006A2392" w:rsidP="000A3591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Poste basé à Montpellier</w:t>
      </w:r>
    </w:p>
    <w:p w14:paraId="2653334E" w14:textId="77777777" w:rsidR="000A3591" w:rsidRPr="00F866A8" w:rsidRDefault="000A3591" w:rsidP="000A3591">
      <w:pPr>
        <w:spacing w:after="0" w:line="240" w:lineRule="auto"/>
        <w:rPr>
          <w:rFonts w:cs="Arial"/>
          <w:color w:val="000000"/>
        </w:rPr>
      </w:pPr>
    </w:p>
    <w:p w14:paraId="74B6970C" w14:textId="5B437F01" w:rsidR="000A3591" w:rsidRPr="000A3591" w:rsidRDefault="000A3591" w:rsidP="00F1132C">
      <w:pPr>
        <w:spacing w:after="0" w:line="240" w:lineRule="auto"/>
        <w:rPr>
          <w:rFonts w:cs="Arial"/>
          <w:bCs/>
          <w:color w:val="000000"/>
          <w:szCs w:val="19"/>
          <w:shd w:val="clear" w:color="auto" w:fill="FFFFFF"/>
        </w:rPr>
      </w:pPr>
    </w:p>
    <w:p w14:paraId="72E7C718" w14:textId="18E11119" w:rsidR="00B43464" w:rsidRDefault="007008F6" w:rsidP="00F1132C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  <w:r w:rsidRPr="00D6600B">
        <w:rPr>
          <w:rFonts w:cs="Arial"/>
          <w:b/>
          <w:color w:val="000000"/>
          <w:szCs w:val="19"/>
          <w:u w:val="single"/>
          <w:shd w:val="clear" w:color="auto" w:fill="FFFFFF"/>
        </w:rPr>
        <w:t>Missions</w:t>
      </w:r>
      <w:r w:rsidRPr="00F9353D">
        <w:rPr>
          <w:rFonts w:cs="Arial"/>
          <w:b/>
          <w:color w:val="000000"/>
          <w:szCs w:val="19"/>
          <w:shd w:val="clear" w:color="auto" w:fill="FFFFFF"/>
        </w:rPr>
        <w:t xml:space="preserve"> :</w:t>
      </w:r>
      <w:r w:rsidR="007F115E">
        <w:rPr>
          <w:rFonts w:cs="Arial"/>
          <w:b/>
          <w:color w:val="000000"/>
          <w:szCs w:val="19"/>
          <w:u w:val="single"/>
          <w:shd w:val="clear" w:color="auto" w:fill="FFFFFF"/>
        </w:rPr>
        <w:t xml:space="preserve"> </w:t>
      </w:r>
    </w:p>
    <w:p w14:paraId="0D59AFE5" w14:textId="7DF5BF63" w:rsidR="00F9353D" w:rsidRPr="00F9353D" w:rsidRDefault="00F9353D" w:rsidP="00F1132C">
      <w:pPr>
        <w:spacing w:after="0" w:line="240" w:lineRule="auto"/>
        <w:rPr>
          <w:rFonts w:cs="Arial"/>
          <w:bCs/>
          <w:color w:val="000000"/>
          <w:szCs w:val="19"/>
          <w:shd w:val="clear" w:color="auto" w:fill="FFFFFF"/>
        </w:rPr>
      </w:pPr>
      <w:r w:rsidRPr="00F9353D">
        <w:rPr>
          <w:rFonts w:cs="Arial"/>
          <w:bCs/>
          <w:color w:val="000000"/>
          <w:szCs w:val="19"/>
          <w:shd w:val="clear" w:color="auto" w:fill="FFFFFF"/>
        </w:rPr>
        <w:t>Sous la responsabilité du chef de service, et au sein d’une équipe de 6 personnes, vos mission</w:t>
      </w:r>
      <w:r w:rsidR="003D2294">
        <w:rPr>
          <w:rFonts w:cs="Arial"/>
          <w:bCs/>
          <w:color w:val="000000"/>
          <w:szCs w:val="19"/>
          <w:shd w:val="clear" w:color="auto" w:fill="FFFFFF"/>
        </w:rPr>
        <w:t>s</w:t>
      </w:r>
      <w:r w:rsidRPr="00F9353D">
        <w:rPr>
          <w:rFonts w:cs="Arial"/>
          <w:bCs/>
          <w:color w:val="000000"/>
          <w:szCs w:val="19"/>
          <w:shd w:val="clear" w:color="auto" w:fill="FFFFFF"/>
        </w:rPr>
        <w:t xml:space="preserve"> principales sont les suivantes : </w:t>
      </w:r>
    </w:p>
    <w:p w14:paraId="426EB907" w14:textId="568C7F74" w:rsidR="00B43464" w:rsidRPr="00F866A8" w:rsidRDefault="00B43464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>Répondre aux appels entrants de la ligne 115 (Usagers, partenaires et institutions).</w:t>
      </w:r>
    </w:p>
    <w:p w14:paraId="17DCCD61" w14:textId="0044A09B" w:rsidR="00B43464" w:rsidRPr="00F866A8" w:rsidRDefault="00387F90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 xml:space="preserve">Ecouter, </w:t>
      </w:r>
      <w:r w:rsidR="00B43464" w:rsidRPr="00F866A8">
        <w:rPr>
          <w:rFonts w:cstheme="minorHAnsi"/>
          <w:shd w:val="clear" w:color="auto" w:fill="FFFFFF"/>
        </w:rPr>
        <w:t>Identifier, évaluer les</w:t>
      </w:r>
      <w:r w:rsidRPr="00F866A8">
        <w:rPr>
          <w:rFonts w:cstheme="minorHAnsi"/>
          <w:shd w:val="clear" w:color="auto" w:fill="FFFFFF"/>
        </w:rPr>
        <w:t xml:space="preserve"> situations des appelants</w:t>
      </w:r>
      <w:r w:rsidR="00B43464" w:rsidRPr="00F866A8">
        <w:rPr>
          <w:rFonts w:cstheme="minorHAnsi"/>
          <w:shd w:val="clear" w:color="auto" w:fill="FFFFFF"/>
        </w:rPr>
        <w:t xml:space="preserve">. </w:t>
      </w:r>
    </w:p>
    <w:p w14:paraId="0EDC83ED" w14:textId="608E4617" w:rsidR="00B43464" w:rsidRPr="00F866A8" w:rsidRDefault="00B43464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 xml:space="preserve">Soutenir et rassurer les personnes les plus fragiles, vulnérables et en détresse </w:t>
      </w:r>
    </w:p>
    <w:p w14:paraId="2FEB1866" w14:textId="1265D1DE" w:rsidR="00B43464" w:rsidRPr="00F866A8" w:rsidRDefault="00B43464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 xml:space="preserve">Proposer des orientations de premières lignes (alimentation, accès aux droits…) adaptées et cohérentes </w:t>
      </w:r>
    </w:p>
    <w:p w14:paraId="07042B94" w14:textId="1549B2EE" w:rsidR="00387F90" w:rsidRPr="00F866A8" w:rsidRDefault="00387F90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>Actualiser et vérifier la validité des renseignements donnés.</w:t>
      </w:r>
    </w:p>
    <w:p w14:paraId="74229982" w14:textId="70B4F406" w:rsidR="00B43464" w:rsidRPr="00F866A8" w:rsidRDefault="00B43464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>Analyser les situations et proposer des orientations appropriées en termes d’hébergement d’urgence</w:t>
      </w:r>
    </w:p>
    <w:p w14:paraId="69027B3F" w14:textId="231C7B19" w:rsidR="00A20227" w:rsidRPr="00F866A8" w:rsidRDefault="00A20227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 xml:space="preserve">Organiser la gestion pour les suivis des appels. Maîtriser le traitement informatique des demandes, le traitement statistique, la vérification des données mises à jour des procédures et informations. </w:t>
      </w:r>
    </w:p>
    <w:p w14:paraId="7C40F6AD" w14:textId="391A0A4A" w:rsidR="000A3591" w:rsidRDefault="00387F90" w:rsidP="000A3591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>Réaliser toutes autres tâches nécessaires à la bonne prise en charge et la bonne orientation des appelants.</w:t>
      </w:r>
    </w:p>
    <w:p w14:paraId="08605B0D" w14:textId="77777777" w:rsidR="00E030A3" w:rsidRPr="00387F90" w:rsidRDefault="00E030A3" w:rsidP="00E030A3">
      <w:p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 w:rsidRPr="00387F90">
        <w:rPr>
          <w:rFonts w:cs="Arial"/>
          <w:b/>
          <w:color w:val="000000"/>
          <w:szCs w:val="19"/>
          <w:u w:val="single"/>
          <w:shd w:val="clear" w:color="auto" w:fill="FFFFFF"/>
        </w:rPr>
        <w:t>Profil :</w:t>
      </w:r>
    </w:p>
    <w:p w14:paraId="7391C707" w14:textId="5C45A300" w:rsidR="00E030A3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 w:rsidRPr="00387F90">
        <w:rPr>
          <w:rFonts w:cs="Arial"/>
          <w:color w:val="000000"/>
          <w:szCs w:val="19"/>
          <w:shd w:val="clear" w:color="auto" w:fill="FFFFFF"/>
        </w:rPr>
        <w:t xml:space="preserve">Capacité d’écoute </w:t>
      </w:r>
      <w:r>
        <w:rPr>
          <w:rFonts w:cs="Arial"/>
          <w:color w:val="000000"/>
          <w:szCs w:val="19"/>
          <w:shd w:val="clear" w:color="auto" w:fill="FFFFFF"/>
        </w:rPr>
        <w:t xml:space="preserve">active et pondérée </w:t>
      </w:r>
    </w:p>
    <w:p w14:paraId="768B1914" w14:textId="2EFED881" w:rsidR="00E030A3" w:rsidRPr="00387F90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>Bienveillance et chaleur humaine</w:t>
      </w:r>
    </w:p>
    <w:p w14:paraId="4EE19121" w14:textId="2C8FB233" w:rsidR="006A2392" w:rsidRDefault="006A2392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>Capacité à objectiver les situations et les retransmettre lors de la régulation quotidienne</w:t>
      </w:r>
    </w:p>
    <w:p w14:paraId="594D87E9" w14:textId="511BAFCF" w:rsidR="006A2392" w:rsidRPr="006A2392" w:rsidRDefault="006A2392" w:rsidP="006A2392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 xml:space="preserve">Gestion de la priorisation des tâches et des demandes </w:t>
      </w:r>
    </w:p>
    <w:p w14:paraId="5B85EAE5" w14:textId="01C49B51" w:rsidR="00E030A3" w:rsidRPr="00387F90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 w:rsidRPr="00387F90">
        <w:rPr>
          <w:rFonts w:cs="Arial"/>
          <w:color w:val="000000"/>
          <w:szCs w:val="19"/>
          <w:shd w:val="clear" w:color="auto" w:fill="FFFFFF"/>
        </w:rPr>
        <w:t>Maitrise des outils informatiques</w:t>
      </w:r>
    </w:p>
    <w:p w14:paraId="3B912DDB" w14:textId="022D4157" w:rsidR="00E030A3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 w:rsidRPr="00387F90">
        <w:rPr>
          <w:rFonts w:cs="Arial"/>
          <w:color w:val="000000"/>
          <w:szCs w:val="19"/>
          <w:shd w:val="clear" w:color="auto" w:fill="FFFFFF"/>
        </w:rPr>
        <w:t>Aptitude à travailler</w:t>
      </w:r>
      <w:r>
        <w:rPr>
          <w:rFonts w:cs="Arial"/>
          <w:color w:val="000000"/>
          <w:szCs w:val="19"/>
          <w:shd w:val="clear" w:color="auto" w:fill="FFFFFF"/>
        </w:rPr>
        <w:t xml:space="preserve"> en équipe </w:t>
      </w:r>
    </w:p>
    <w:p w14:paraId="1D306B3E" w14:textId="11C2D70F" w:rsidR="00E030A3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 xml:space="preserve">Compétences linguistiques souhaitées </w:t>
      </w:r>
    </w:p>
    <w:p w14:paraId="607A8CA5" w14:textId="6FFAD79D" w:rsidR="00E030A3" w:rsidRPr="00387F90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>Connaissance de la veille sociale appréciée</w:t>
      </w:r>
    </w:p>
    <w:p w14:paraId="370984DC" w14:textId="77777777" w:rsidR="00E030A3" w:rsidRPr="00E030A3" w:rsidRDefault="00E030A3" w:rsidP="00E030A3">
      <w:pPr>
        <w:ind w:left="360"/>
        <w:jc w:val="both"/>
        <w:rPr>
          <w:rFonts w:cstheme="minorHAnsi"/>
          <w:shd w:val="clear" w:color="auto" w:fill="FFFFFF"/>
        </w:rPr>
      </w:pPr>
    </w:p>
    <w:p w14:paraId="18C74FB9" w14:textId="77777777" w:rsidR="000A3591" w:rsidRPr="000A3591" w:rsidRDefault="000A3591" w:rsidP="000A3591">
      <w:pPr>
        <w:spacing w:after="0" w:line="240" w:lineRule="auto"/>
        <w:rPr>
          <w:rFonts w:cs="Arial"/>
          <w:b/>
          <w:color w:val="000000"/>
          <w:u w:val="single"/>
        </w:rPr>
      </w:pPr>
      <w:r w:rsidRPr="000A3591">
        <w:rPr>
          <w:rFonts w:cs="Arial"/>
          <w:b/>
          <w:color w:val="000000"/>
          <w:u w:val="single"/>
        </w:rPr>
        <w:t>Conditions d’embauche :</w:t>
      </w:r>
    </w:p>
    <w:p w14:paraId="314A28AD" w14:textId="7923D70B" w:rsidR="000A3591" w:rsidRPr="000A3591" w:rsidRDefault="000A359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 w:rsidRPr="000A3591">
        <w:rPr>
          <w:rFonts w:cs="Arial"/>
          <w:bCs/>
          <w:color w:val="000000"/>
        </w:rPr>
        <w:t xml:space="preserve">Poste à pourvoir </w:t>
      </w:r>
      <w:r w:rsidR="003D2294">
        <w:rPr>
          <w:rFonts w:cs="Arial"/>
          <w:bCs/>
          <w:color w:val="000000"/>
        </w:rPr>
        <w:t>le 12 septembre</w:t>
      </w:r>
    </w:p>
    <w:p w14:paraId="1DFCB85E" w14:textId="78A074F1" w:rsidR="000A3591" w:rsidRDefault="00E030A3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Rémunération : Convention </w:t>
      </w:r>
      <w:proofErr w:type="spellStart"/>
      <w:r>
        <w:rPr>
          <w:rFonts w:cs="Arial"/>
          <w:bCs/>
          <w:color w:val="000000"/>
          <w:sz w:val="20"/>
          <w:szCs w:val="20"/>
        </w:rPr>
        <w:t>Nexem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/ groupe 3 (reprise d’ancienneté possible)</w:t>
      </w:r>
    </w:p>
    <w:p w14:paraId="3EB33910" w14:textId="19856B7D" w:rsidR="006A2392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Remboursement 50% transport en commun</w:t>
      </w:r>
    </w:p>
    <w:p w14:paraId="2E7950F6" w14:textId="649697B8" w:rsidR="00D02331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Mutuelle 50% </w:t>
      </w:r>
    </w:p>
    <w:p w14:paraId="00475181" w14:textId="0FCA4DC2" w:rsidR="00D02331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Salle de restauration sur place</w:t>
      </w:r>
    </w:p>
    <w:p w14:paraId="5F15C6E5" w14:textId="116F32C0" w:rsidR="00D02331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Comité de Qualité de vie travail </w:t>
      </w:r>
    </w:p>
    <w:p w14:paraId="71FA9A15" w14:textId="5BB7F88A" w:rsidR="00D02331" w:rsidRPr="000A3591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Place de parking lors des horaires de soirée </w:t>
      </w:r>
    </w:p>
    <w:p w14:paraId="3E4FA0AA" w14:textId="77777777" w:rsidR="000A3591" w:rsidRPr="000A3591" w:rsidRDefault="000A3591" w:rsidP="000A3591">
      <w:pPr>
        <w:jc w:val="both"/>
        <w:rPr>
          <w:rFonts w:cstheme="minorHAnsi"/>
          <w:shd w:val="clear" w:color="auto" w:fill="FFFFFF"/>
        </w:rPr>
      </w:pPr>
    </w:p>
    <w:p w14:paraId="5E7378AE" w14:textId="722AE8FE" w:rsidR="007576B7" w:rsidRPr="00D6600B" w:rsidRDefault="007576B7" w:rsidP="00D6600B">
      <w:pPr>
        <w:spacing w:after="0" w:line="240" w:lineRule="auto"/>
        <w:rPr>
          <w:rFonts w:cs="Arial"/>
        </w:rPr>
      </w:pPr>
      <w:r w:rsidRPr="00D6600B">
        <w:rPr>
          <w:rFonts w:cs="Arial"/>
          <w:b/>
          <w:u w:val="single"/>
        </w:rPr>
        <w:t>Contact :</w:t>
      </w:r>
      <w:r w:rsidRPr="00D6600B">
        <w:rPr>
          <w:rFonts w:cs="Arial"/>
          <w:b/>
        </w:rPr>
        <w:t xml:space="preserve"> </w:t>
      </w:r>
      <w:r w:rsidRPr="00D6600B">
        <w:rPr>
          <w:rFonts w:cs="Arial"/>
        </w:rPr>
        <w:t>envoy</w:t>
      </w:r>
      <w:r w:rsidR="00822474">
        <w:rPr>
          <w:rFonts w:cs="Arial"/>
        </w:rPr>
        <w:t>er</w:t>
      </w:r>
      <w:r w:rsidR="005F0A4E">
        <w:rPr>
          <w:rFonts w:cs="Arial"/>
        </w:rPr>
        <w:t xml:space="preserve"> CV et lettre de motivation </w:t>
      </w:r>
      <w:r w:rsidR="00773546">
        <w:rPr>
          <w:rFonts w:cs="Arial"/>
        </w:rPr>
        <w:t>à l’attention</w:t>
      </w:r>
      <w:r w:rsidR="005F0A4E">
        <w:rPr>
          <w:rFonts w:cs="Arial"/>
        </w:rPr>
        <w:t xml:space="preserve"> </w:t>
      </w:r>
      <w:r w:rsidR="00773546">
        <w:rPr>
          <w:rFonts w:cs="Arial"/>
        </w:rPr>
        <w:t>de la directrice</w:t>
      </w:r>
      <w:r w:rsidR="00822474">
        <w:rPr>
          <w:rFonts w:cs="Arial"/>
        </w:rPr>
        <w:t xml:space="preserve">. </w:t>
      </w:r>
    </w:p>
    <w:p w14:paraId="0EE99131" w14:textId="2EB2767E" w:rsidR="00FC5BCD" w:rsidRDefault="00FC5BCD" w:rsidP="00D6600B">
      <w:pPr>
        <w:tabs>
          <w:tab w:val="center" w:pos="4536"/>
          <w:tab w:val="right" w:pos="9072"/>
        </w:tabs>
        <w:spacing w:after="0" w:line="240" w:lineRule="auto"/>
        <w:rPr>
          <w:rFonts w:cs="Arial"/>
          <w:bCs/>
          <w:lang w:eastAsia="x-none"/>
        </w:rPr>
      </w:pPr>
      <w:r w:rsidRPr="00D6600B">
        <w:rPr>
          <w:rFonts w:cs="Arial"/>
          <w:bCs/>
          <w:lang w:eastAsia="x-none"/>
        </w:rPr>
        <w:t xml:space="preserve">Par mail : </w:t>
      </w:r>
      <w:hyperlink r:id="rId6" w:history="1">
        <w:r w:rsidR="000E520F" w:rsidRPr="00F85258">
          <w:rPr>
            <w:rStyle w:val="Lienhypertexte"/>
            <w:rFonts w:cs="Arial"/>
            <w:bCs/>
            <w:lang w:eastAsia="x-none"/>
          </w:rPr>
          <w:t>recrutement@siao34.org</w:t>
        </w:r>
      </w:hyperlink>
    </w:p>
    <w:sectPr w:rsidR="00FC5BCD" w:rsidSect="008518A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550"/>
    <w:multiLevelType w:val="hybridMultilevel"/>
    <w:tmpl w:val="D1F649B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4DE"/>
    <w:multiLevelType w:val="hybridMultilevel"/>
    <w:tmpl w:val="97948C0C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5DCE"/>
    <w:multiLevelType w:val="hybridMultilevel"/>
    <w:tmpl w:val="C7A6C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D4C"/>
    <w:multiLevelType w:val="hybridMultilevel"/>
    <w:tmpl w:val="CDBAED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748C"/>
    <w:multiLevelType w:val="hybridMultilevel"/>
    <w:tmpl w:val="06509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7256"/>
    <w:multiLevelType w:val="hybridMultilevel"/>
    <w:tmpl w:val="4B44E05E"/>
    <w:lvl w:ilvl="0" w:tplc="1D8CDB4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37C42"/>
    <w:multiLevelType w:val="hybridMultilevel"/>
    <w:tmpl w:val="97AC4464"/>
    <w:lvl w:ilvl="0" w:tplc="040C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1E2C2FF8"/>
    <w:multiLevelType w:val="hybridMultilevel"/>
    <w:tmpl w:val="6696164A"/>
    <w:lvl w:ilvl="0" w:tplc="55F2B5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F4A"/>
    <w:multiLevelType w:val="hybridMultilevel"/>
    <w:tmpl w:val="9BDCA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A30"/>
    <w:multiLevelType w:val="hybridMultilevel"/>
    <w:tmpl w:val="CF7071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4122"/>
    <w:multiLevelType w:val="hybridMultilevel"/>
    <w:tmpl w:val="C13A556C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C1AE8"/>
    <w:multiLevelType w:val="hybridMultilevel"/>
    <w:tmpl w:val="CC2439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083286"/>
    <w:multiLevelType w:val="hybridMultilevel"/>
    <w:tmpl w:val="E16C84F2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D26854E">
      <w:numFmt w:val="bullet"/>
      <w:lvlText w:val=""/>
      <w:lvlJc w:val="left"/>
      <w:pPr>
        <w:ind w:left="1440" w:hanging="360"/>
      </w:pPr>
      <w:rPr>
        <w:rFonts w:ascii="Webdings" w:eastAsia="Yu Gothic" w:hAnsi="Web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3131"/>
    <w:multiLevelType w:val="hybridMultilevel"/>
    <w:tmpl w:val="C6CC18B0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1D16"/>
    <w:multiLevelType w:val="hybridMultilevel"/>
    <w:tmpl w:val="14185060"/>
    <w:lvl w:ilvl="0" w:tplc="55F2B5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62710"/>
    <w:multiLevelType w:val="hybridMultilevel"/>
    <w:tmpl w:val="9DEE47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06AE5"/>
    <w:multiLevelType w:val="hybridMultilevel"/>
    <w:tmpl w:val="2AD212A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7696"/>
    <w:multiLevelType w:val="hybridMultilevel"/>
    <w:tmpl w:val="32B00580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3E76"/>
    <w:multiLevelType w:val="hybridMultilevel"/>
    <w:tmpl w:val="D9C87CE2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132E"/>
    <w:multiLevelType w:val="hybridMultilevel"/>
    <w:tmpl w:val="0A5A8F8C"/>
    <w:lvl w:ilvl="0" w:tplc="95820114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3B6"/>
    <w:multiLevelType w:val="hybridMultilevel"/>
    <w:tmpl w:val="8D08D5F2"/>
    <w:lvl w:ilvl="0" w:tplc="AE1A990C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7EE7"/>
    <w:multiLevelType w:val="hybridMultilevel"/>
    <w:tmpl w:val="6DD8804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F1A0F"/>
    <w:multiLevelType w:val="hybridMultilevel"/>
    <w:tmpl w:val="C088D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05C53"/>
    <w:multiLevelType w:val="hybridMultilevel"/>
    <w:tmpl w:val="78A4C794"/>
    <w:lvl w:ilvl="0" w:tplc="55F2B5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90AAE"/>
    <w:multiLevelType w:val="hybridMultilevel"/>
    <w:tmpl w:val="C630D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1C98"/>
    <w:multiLevelType w:val="hybridMultilevel"/>
    <w:tmpl w:val="3BDA8C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9340295">
    <w:abstractNumId w:val="20"/>
  </w:num>
  <w:num w:numId="2" w16cid:durableId="1815441441">
    <w:abstractNumId w:val="19"/>
  </w:num>
  <w:num w:numId="3" w16cid:durableId="1411541306">
    <w:abstractNumId w:val="20"/>
  </w:num>
  <w:num w:numId="4" w16cid:durableId="469515340">
    <w:abstractNumId w:val="20"/>
  </w:num>
  <w:num w:numId="5" w16cid:durableId="543251636">
    <w:abstractNumId w:val="24"/>
  </w:num>
  <w:num w:numId="6" w16cid:durableId="974721003">
    <w:abstractNumId w:val="10"/>
  </w:num>
  <w:num w:numId="7" w16cid:durableId="1634016330">
    <w:abstractNumId w:val="23"/>
  </w:num>
  <w:num w:numId="8" w16cid:durableId="1621494666">
    <w:abstractNumId w:val="14"/>
  </w:num>
  <w:num w:numId="9" w16cid:durableId="1612201539">
    <w:abstractNumId w:val="7"/>
  </w:num>
  <w:num w:numId="10" w16cid:durableId="2044789382">
    <w:abstractNumId w:val="1"/>
  </w:num>
  <w:num w:numId="11" w16cid:durableId="1272206309">
    <w:abstractNumId w:val="16"/>
  </w:num>
  <w:num w:numId="12" w16cid:durableId="1565605185">
    <w:abstractNumId w:val="13"/>
  </w:num>
  <w:num w:numId="13" w16cid:durableId="2001690547">
    <w:abstractNumId w:val="0"/>
  </w:num>
  <w:num w:numId="14" w16cid:durableId="928807053">
    <w:abstractNumId w:val="3"/>
  </w:num>
  <w:num w:numId="15" w16cid:durableId="1579364978">
    <w:abstractNumId w:val="6"/>
  </w:num>
  <w:num w:numId="16" w16cid:durableId="984625731">
    <w:abstractNumId w:val="25"/>
  </w:num>
  <w:num w:numId="17" w16cid:durableId="948708312">
    <w:abstractNumId w:val="22"/>
  </w:num>
  <w:num w:numId="18" w16cid:durableId="405611488">
    <w:abstractNumId w:val="11"/>
  </w:num>
  <w:num w:numId="19" w16cid:durableId="2086143446">
    <w:abstractNumId w:val="18"/>
  </w:num>
  <w:num w:numId="20" w16cid:durableId="504439762">
    <w:abstractNumId w:val="21"/>
  </w:num>
  <w:num w:numId="21" w16cid:durableId="1632665417">
    <w:abstractNumId w:val="5"/>
  </w:num>
  <w:num w:numId="22" w16cid:durableId="1600329612">
    <w:abstractNumId w:val="2"/>
  </w:num>
  <w:num w:numId="23" w16cid:durableId="2031831858">
    <w:abstractNumId w:val="15"/>
  </w:num>
  <w:num w:numId="24" w16cid:durableId="115831901">
    <w:abstractNumId w:val="9"/>
  </w:num>
  <w:num w:numId="25" w16cid:durableId="189342925">
    <w:abstractNumId w:val="12"/>
  </w:num>
  <w:num w:numId="26" w16cid:durableId="61875426">
    <w:abstractNumId w:val="17"/>
  </w:num>
  <w:num w:numId="27" w16cid:durableId="2034649860">
    <w:abstractNumId w:val="8"/>
  </w:num>
  <w:num w:numId="28" w16cid:durableId="601575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E0"/>
    <w:rsid w:val="00072047"/>
    <w:rsid w:val="000725E3"/>
    <w:rsid w:val="000A3591"/>
    <w:rsid w:val="000D6AA0"/>
    <w:rsid w:val="000E520F"/>
    <w:rsid w:val="00114F4D"/>
    <w:rsid w:val="00116419"/>
    <w:rsid w:val="001273FF"/>
    <w:rsid w:val="001424AF"/>
    <w:rsid w:val="00150D1A"/>
    <w:rsid w:val="00171599"/>
    <w:rsid w:val="00192809"/>
    <w:rsid w:val="001A74C3"/>
    <w:rsid w:val="0020197D"/>
    <w:rsid w:val="00203815"/>
    <w:rsid w:val="00217199"/>
    <w:rsid w:val="00263939"/>
    <w:rsid w:val="002821F9"/>
    <w:rsid w:val="002A0A6D"/>
    <w:rsid w:val="002E782A"/>
    <w:rsid w:val="00300D54"/>
    <w:rsid w:val="00317D3A"/>
    <w:rsid w:val="00321CF1"/>
    <w:rsid w:val="003578E8"/>
    <w:rsid w:val="00357FA3"/>
    <w:rsid w:val="00362A9A"/>
    <w:rsid w:val="00365D53"/>
    <w:rsid w:val="00370484"/>
    <w:rsid w:val="00385C61"/>
    <w:rsid w:val="00387F90"/>
    <w:rsid w:val="003D2294"/>
    <w:rsid w:val="003E1B27"/>
    <w:rsid w:val="003E3018"/>
    <w:rsid w:val="003F30BF"/>
    <w:rsid w:val="003F4AD3"/>
    <w:rsid w:val="00412ED3"/>
    <w:rsid w:val="0046669D"/>
    <w:rsid w:val="004A4ADB"/>
    <w:rsid w:val="004D5943"/>
    <w:rsid w:val="00507C25"/>
    <w:rsid w:val="00513D2F"/>
    <w:rsid w:val="0051529A"/>
    <w:rsid w:val="00521BB6"/>
    <w:rsid w:val="00552152"/>
    <w:rsid w:val="00566CE4"/>
    <w:rsid w:val="00576B7E"/>
    <w:rsid w:val="005824E3"/>
    <w:rsid w:val="00587D1B"/>
    <w:rsid w:val="00597FE0"/>
    <w:rsid w:val="005F0A4E"/>
    <w:rsid w:val="006A2392"/>
    <w:rsid w:val="006A7D94"/>
    <w:rsid w:val="006C3C8B"/>
    <w:rsid w:val="006C59E4"/>
    <w:rsid w:val="006F2253"/>
    <w:rsid w:val="007008F6"/>
    <w:rsid w:val="007233FF"/>
    <w:rsid w:val="007576B7"/>
    <w:rsid w:val="00773546"/>
    <w:rsid w:val="0077735D"/>
    <w:rsid w:val="007C2373"/>
    <w:rsid w:val="007F115E"/>
    <w:rsid w:val="00822474"/>
    <w:rsid w:val="008518A1"/>
    <w:rsid w:val="008639BE"/>
    <w:rsid w:val="00866EE5"/>
    <w:rsid w:val="008868A5"/>
    <w:rsid w:val="008A6548"/>
    <w:rsid w:val="008C216C"/>
    <w:rsid w:val="008D1014"/>
    <w:rsid w:val="0090625C"/>
    <w:rsid w:val="00907AC8"/>
    <w:rsid w:val="00984119"/>
    <w:rsid w:val="00985BEF"/>
    <w:rsid w:val="009C4253"/>
    <w:rsid w:val="009D404A"/>
    <w:rsid w:val="009F5404"/>
    <w:rsid w:val="00A20227"/>
    <w:rsid w:val="00A46EF5"/>
    <w:rsid w:val="00A62B6E"/>
    <w:rsid w:val="00A70969"/>
    <w:rsid w:val="00A96E87"/>
    <w:rsid w:val="00B0092B"/>
    <w:rsid w:val="00B43464"/>
    <w:rsid w:val="00B6038F"/>
    <w:rsid w:val="00BA56FA"/>
    <w:rsid w:val="00BC2A73"/>
    <w:rsid w:val="00BD6BE6"/>
    <w:rsid w:val="00BE0B0F"/>
    <w:rsid w:val="00C15CC6"/>
    <w:rsid w:val="00C375A8"/>
    <w:rsid w:val="00C506DA"/>
    <w:rsid w:val="00CC7759"/>
    <w:rsid w:val="00CD7E35"/>
    <w:rsid w:val="00D02331"/>
    <w:rsid w:val="00D40455"/>
    <w:rsid w:val="00D6600B"/>
    <w:rsid w:val="00D85783"/>
    <w:rsid w:val="00DC7800"/>
    <w:rsid w:val="00DF3D0E"/>
    <w:rsid w:val="00E030A3"/>
    <w:rsid w:val="00E33E79"/>
    <w:rsid w:val="00E62DD9"/>
    <w:rsid w:val="00E71A2B"/>
    <w:rsid w:val="00EA2348"/>
    <w:rsid w:val="00EA3A3A"/>
    <w:rsid w:val="00F1132C"/>
    <w:rsid w:val="00F866A8"/>
    <w:rsid w:val="00F9353D"/>
    <w:rsid w:val="00FB1928"/>
    <w:rsid w:val="00FC5BCD"/>
    <w:rsid w:val="00FD27EA"/>
    <w:rsid w:val="00FD3111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7316"/>
  <w15:chartTrackingRefBased/>
  <w15:docId w15:val="{F3224636-306E-48A2-BD9C-C06CDAC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24AF"/>
    <w:pPr>
      <w:keepNext/>
      <w:keepLines/>
      <w:spacing w:before="240" w:after="0"/>
      <w:ind w:left="720" w:hanging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4A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24A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424AF"/>
    <w:rPr>
      <w:rFonts w:asciiTheme="majorHAnsi" w:eastAsiaTheme="majorEastAsia" w:hAnsiTheme="majorHAnsi" w:cstheme="majorBidi"/>
      <w:sz w:val="32"/>
      <w:szCs w:val="32"/>
    </w:rPr>
  </w:style>
  <w:style w:type="paragraph" w:customStyle="1" w:styleId="Style3">
    <w:name w:val="Style3"/>
    <w:basedOn w:val="Titre2"/>
    <w:qFormat/>
    <w:rsid w:val="001424AF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75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8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0A4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8D1014"/>
  </w:style>
  <w:style w:type="character" w:styleId="Mentionnonrsolue">
    <w:name w:val="Unresolved Mention"/>
    <w:basedOn w:val="Policepardfaut"/>
    <w:uiPriority w:val="99"/>
    <w:semiHidden/>
    <w:unhideWhenUsed/>
    <w:rsid w:val="000E52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866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6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66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6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66A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86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siao34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EVENO</dc:creator>
  <cp:keywords/>
  <dc:description/>
  <cp:lastModifiedBy>SIAO34</cp:lastModifiedBy>
  <cp:revision>4</cp:revision>
  <cp:lastPrinted>2019-10-16T16:23:00Z</cp:lastPrinted>
  <dcterms:created xsi:type="dcterms:W3CDTF">2022-03-07T14:27:00Z</dcterms:created>
  <dcterms:modified xsi:type="dcterms:W3CDTF">2022-08-04T10:32:00Z</dcterms:modified>
</cp:coreProperties>
</file>